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 w:ascii="Liberation Serif" w:hAnsi="Liberation Serif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 w:ascii="Liberation Serif" w:hAnsi="Liberation Serif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sz w:val="24"/>
          <w:szCs w:val="24"/>
        </w:rPr>
      </w:pPr>
      <w:r>
        <w:rPr>
          <w:rFonts w:eastAsia="Calibri" w:cs="Calibri" w:ascii="Liberation Serif" w:hAnsi="Liberation Serif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 w:eastAsia="Calibri" w:cs="Calibri"/>
          <w:sz w:val="24"/>
          <w:szCs w:val="24"/>
        </w:rPr>
      </w:pPr>
      <w:r>
        <w:rPr>
          <w:rFonts w:eastAsia="Calibri" w:cs="Calibri" w:ascii="Liberation Serif" w:hAnsi="Liberation Serif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 w:eastAsia="Calibri" w:cs="Calibri"/>
          <w:sz w:val="24"/>
          <w:szCs w:val="24"/>
        </w:rPr>
      </w:pPr>
      <w:r>
        <w:rPr>
          <w:rFonts w:eastAsia="Calibri" w:cs="Calibri" w:ascii="Liberation Serif" w:hAnsi="Liberation Serif"/>
          <w:sz w:val="24"/>
          <w:szCs w:val="24"/>
        </w:rPr>
      </w:r>
    </w:p>
    <w:p>
      <w:pPr>
        <w:pStyle w:val="Normal"/>
        <w:ind w:left="72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u w:val="single"/>
        </w:rPr>
        <w:t>MOÇÃO ESPECIAL DE LOUVOR</w:t>
      </w:r>
    </w:p>
    <w:p>
      <w:pPr>
        <w:pStyle w:val="Normal"/>
        <w:ind w:left="720"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Liberation Serif" w:hAnsi="Liberation Serif"/>
          <w:bCs/>
          <w:sz w:val="24"/>
          <w:szCs w:val="24"/>
        </w:rPr>
        <w:tab/>
      </w:r>
      <w:r>
        <w:rPr>
          <w:rFonts w:cs="Courier New" w:ascii="Liberation Serif" w:hAnsi="Liberation Serif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 w:ascii="Liberation Serif" w:hAnsi="Liberation Serif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68_1565127719"/>
      <w:bookmarkStart w:id="1" w:name="__DdeLink__1166_2098327297"/>
      <w:bookmarkStart w:id="2" w:name="__DdeLink__64_60654192"/>
      <w:r>
        <w:rPr>
          <w:rFonts w:cs="Arial" w:ascii="Liberation Serif" w:hAnsi="Liberation Serif"/>
          <w:b w:val="false"/>
          <w:bCs w:val="false"/>
          <w:sz w:val="24"/>
          <w:szCs w:val="24"/>
        </w:rPr>
        <w:t xml:space="preserve">MOÇÃO ESPECIAL DE LOUVOR, </w:t>
      </w:r>
      <w:bookmarkStart w:id="3" w:name="__UnoMark__68_1356088850"/>
      <w:bookmarkStart w:id="4" w:name="__DdeLink__67_1356088850"/>
      <w:bookmarkEnd w:id="0"/>
      <w:bookmarkEnd w:id="1"/>
      <w:bookmarkEnd w:id="2"/>
      <w:r>
        <w:rPr>
          <w:rFonts w:eastAsia="Calibri" w:cs="Arial" w:ascii="Liberation Serif" w:hAnsi="Liberation Serif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com </w:t>
      </w:r>
      <w:r>
        <w:rPr>
          <w:rFonts w:eastAsia="Calibri" w:cs="Arial" w:ascii="Liberation Serif" w:hAnsi="Liberation Serif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o</w:t>
      </w:r>
      <w:r>
        <w:rPr>
          <w:rFonts w:eastAsia="Calibri" w:cs="Times New Roman" w:ascii="Liberation Serif" w:hAnsi="Liberation Serif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Liberation Serif" w:hAnsi="Liberation Serif"/>
          <w:b/>
          <w:bCs/>
          <w:iCs/>
          <w:color w:val="000000"/>
          <w:sz w:val="24"/>
          <w:szCs w:val="24"/>
          <w:lang w:eastAsia="en-US"/>
        </w:rPr>
        <w:t>Pastor Ronaldo de Almeida Lima,</w:t>
      </w:r>
      <w:r>
        <w:rPr>
          <w:rFonts w:eastAsia="Calibri" w:cs="Times New Roman" w:ascii="Liberation Serif" w:hAnsi="Liberation Serif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212529"/>
          <w:spacing w:val="0"/>
          <w:sz w:val="24"/>
          <w:szCs w:val="24"/>
          <w:lang w:eastAsia="en-US"/>
        </w:rPr>
        <w:t xml:space="preserve">em reconhecimento de sua dedicação à obra de Deus,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exercendo o ministério pastoral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na Igreja Assembleia de Deus de Conselheiro Paulino Congregação Alto do Floresta,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212529"/>
          <w:spacing w:val="0"/>
          <w:sz w:val="24"/>
          <w:lang w:eastAsia="en-US"/>
        </w:rPr>
        <w:t>anunciando as boas novas do evangelho e cuidando de vidas.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000000"/>
          <w:spacing w:val="0"/>
          <w:lang w:eastAsia="en-US"/>
        </w:rPr>
        <w:t xml:space="preserve"> </w:t>
      </w:r>
      <w:bookmarkEnd w:id="3"/>
      <w:bookmarkEnd w:id="4"/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cs="Courier New" w:ascii="Liberation Serif" w:hAnsi="Liberation Serif"/>
          <w:b w:val="false"/>
          <w:bCs w:val="false"/>
          <w:sz w:val="24"/>
          <w:szCs w:val="24"/>
        </w:rPr>
        <w:t>Sala Dr. Jean Bazet, 16 de Novembro</w:t>
      </w:r>
      <w:r>
        <w:rPr>
          <w:rFonts w:eastAsia="Microsoft Sans Serif" w:cs="Courier New"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 w:ascii="Liberation Serif" w:hAnsi="Liberation Serif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 w:ascii="Liberation Serif" w:hAnsi="Liberation Serif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 w:ascii="Liberation Serif" w:hAnsi="Liberation Serif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 w:ascii="Liberation Serif" w:hAnsi="Liberation Serif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 w:ascii="Liberation Serif" w:hAnsi="Liberation Serif"/>
          <w:b w:val="false"/>
          <w:color w:val="000000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bookmarkStart w:id="5" w:name="__DdeLink__64_606541921"/>
      <w:r>
        <w:rPr>
          <w:rFonts w:eastAsia="Calibri" w:cs="Arial" w:ascii="Liberation Serif" w:hAnsi="Liberation Serif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bookmarkEnd w:id="5"/>
      <w:r>
        <w:rPr>
          <w:rFonts w:eastAsia="Calibri" w:cs="Arial" w:ascii="Liberation Serif" w:hAnsi="Liberation Serif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Liberation Serif" w:hAnsi="Liberation Serif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 </w:t>
      </w:r>
      <w:r>
        <w:rPr>
          <w:rFonts w:eastAsia="Calibri" w:cs="Times New Roman" w:ascii="Liberation Serif" w:hAnsi="Liberation Serif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o</w:t>
      </w:r>
      <w:r>
        <w:rPr>
          <w:rFonts w:eastAsia="Calibri" w:cs="Times New Roman" w:ascii="Liberation Serif" w:hAnsi="Liberation Serif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 </w:t>
      </w:r>
      <w:r>
        <w:rPr>
          <w:rFonts w:eastAsia="Calibri" w:cs="Times New Roman" w:ascii="Liberation Serif" w:hAnsi="Liberation Serif"/>
          <w:b/>
          <w:bCs/>
          <w:iCs/>
          <w:color w:val="000000"/>
          <w:kern w:val="2"/>
          <w:sz w:val="24"/>
          <w:szCs w:val="24"/>
          <w:lang w:val="pt-BR" w:eastAsia="en-US"/>
        </w:rPr>
        <w:t>Pastor Ronaldo de Almeida Lima,</w:t>
      </w:r>
      <w:r>
        <w:rPr>
          <w:rFonts w:eastAsia="Calibri" w:cs="Times New Roman" w:ascii="Liberation Serif" w:hAnsi="Liberation Serif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212529"/>
          <w:spacing w:val="0"/>
          <w:kern w:val="2"/>
          <w:sz w:val="24"/>
          <w:szCs w:val="24"/>
          <w:lang w:val="pt-BR" w:eastAsia="en-US"/>
        </w:rPr>
        <w:t xml:space="preserve">em reconhecimento de sua dedicação à obra de Deus,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z w:val="24"/>
          <w:szCs w:val="24"/>
          <w:lang w:val="pt-BR" w:eastAsia="en-US"/>
        </w:rPr>
        <w:t xml:space="preserve">exercendo o ministério pastoral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z w:val="24"/>
          <w:szCs w:val="24"/>
          <w:lang w:val="pt-BR" w:eastAsia="en-US"/>
        </w:rPr>
        <w:t xml:space="preserve">na Igreja Assembleia de Deus de Conselheiro Paulino Congregação Alto do Floresta,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212529"/>
          <w:spacing w:val="0"/>
          <w:kern w:val="2"/>
          <w:sz w:val="24"/>
          <w:szCs w:val="24"/>
          <w:lang w:val="pt-BR" w:eastAsia="en-US"/>
        </w:rPr>
        <w:t>anunciando as boas novas do evangelho e cuidando de vidas.</w:t>
      </w:r>
      <w:r>
        <w:rPr>
          <w:rFonts w:eastAsia="Calibri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z w:val="24"/>
          <w:szCs w:val="24"/>
          <w:lang w:val="pt-BR" w:eastAsia="en-US"/>
        </w:rPr>
        <w:t xml:space="preserve"> </w:t>
      </w:r>
      <w:r>
        <w:rPr>
          <w:rFonts w:eastAsia="Calibri" w:cs="Calibri" w:ascii="Liberation Serif" w:hAnsi="Liberation Serif"/>
          <w:sz w:val="24"/>
          <w:szCs w:val="24"/>
        </w:rPr>
        <w:br/>
      </w:r>
    </w:p>
    <w:p>
      <w:pPr>
        <w:pStyle w:val="Normal"/>
        <w:ind w:left="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firstLine="72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554</TotalTime>
  <Application>LibreOffice/6.1.0.3$Windows_X86_64 LibreOffice_project/efb621ed25068d70781dc026f7e9c5187a4decd1</Application>
  <Pages>3</Pages>
  <Words>230</Words>
  <Characters>1572</Characters>
  <CharactersWithSpaces>2094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2023-11-16T13:25:15Z</cp:lastPrinted>
  <dcterms:modified xsi:type="dcterms:W3CDTF">2023-11-16T13:25:16Z</dcterms:modified>
  <cp:revision>37</cp:revision>
  <dc:subject/>
  <dc:title/>
</cp:coreProperties>
</file>