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8500" cy="812800"/>
            <wp:effectExtent l="0" t="0" r="0" b="0"/>
            <wp:docPr id="1" name="image1.png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Objeto OL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alatino Linotype" w:hAnsi="Palatino Linotype" w:eastAsia="Palatino Linotype" w:cs="Palatino Linotype"/>
          <w:b/>
          <w:b/>
          <w:sz w:val="23"/>
          <w:szCs w:val="23"/>
        </w:rPr>
      </w:pPr>
      <w:r>
        <w:rPr>
          <w:rFonts w:eastAsia="Palatino Linotype" w:cs="Palatino Linotype" w:ascii="Palatino Linotype" w:hAnsi="Palatino Linotype"/>
          <w:b/>
          <w:sz w:val="23"/>
          <w:szCs w:val="23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Câmara Municipal de Nova Friburgo – RJ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8"/>
          <w:szCs w:val="28"/>
        </w:rPr>
      </w:pPr>
      <w:r>
        <w:rPr>
          <w:rFonts w:eastAsia="Calibri" w:cs="Calibri" w:ascii="Calibri" w:hAnsi="Calibri"/>
          <w:b/>
          <w:sz w:val="28"/>
          <w:szCs w:val="28"/>
        </w:rPr>
        <w:t>Gabinete do Vereador Marcinho Alves</w:t>
      </w:r>
    </w:p>
    <w:p>
      <w:pPr>
        <w:pStyle w:val="Normal"/>
        <w:jc w:val="right"/>
        <w:rPr>
          <w:rFonts w:ascii="Calibri" w:hAnsi="Calibri" w:eastAsia="Calibri" w:cs="Calibri"/>
          <w:sz w:val="23"/>
          <w:szCs w:val="23"/>
        </w:rPr>
      </w:pPr>
      <w:r>
        <w:rPr>
          <w:rFonts w:eastAsia="Calibri" w:cs="Calibri" w:ascii="Calibri" w:hAnsi="Calibri"/>
          <w:sz w:val="23"/>
          <w:szCs w:val="23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5"/>
          <w:szCs w:val="25"/>
        </w:rPr>
      </w:pPr>
      <w:r>
        <w:rPr>
          <w:rFonts w:eastAsia="Calibri" w:cs="Calibri" w:ascii="Calibri" w:hAnsi="Calibri"/>
          <w:sz w:val="25"/>
          <w:szCs w:val="25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32"/>
          <w:szCs w:val="32"/>
          <w:u w:val="single"/>
        </w:rPr>
      </w:pPr>
      <w:r>
        <w:rPr>
          <w:rFonts w:eastAsia="Calibri" w:cs="Calibri" w:ascii="Calibri" w:hAnsi="Calibri"/>
          <w:b/>
          <w:sz w:val="32"/>
          <w:szCs w:val="32"/>
          <w:u w:val="single"/>
        </w:rPr>
        <w:t>REQUERIMENTO DE AUDIÊNCIA PÚBLICA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rPr/>
      </w:pPr>
      <w:r>
        <w:rPr>
          <w:rFonts w:eastAsia="Calibri" w:cs="Calibri" w:ascii="Calibri" w:hAnsi="Calibri"/>
          <w:b/>
          <w:sz w:val="26"/>
          <w:szCs w:val="26"/>
        </w:rPr>
        <w:t>Ao. Exmo. Sr. Vereador Presidente Wellington Moreira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left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left"/>
        <w:rPr/>
      </w:pPr>
      <w:r>
        <w:rPr>
          <w:rFonts w:eastAsia="Calibri" w:cs="Calibri" w:ascii="Calibri" w:hAnsi="Calibri"/>
          <w:b/>
          <w:sz w:val="26"/>
          <w:szCs w:val="26"/>
        </w:rPr>
        <w:t>Sr. Presidente,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 w:ascii="Calibri" w:hAnsi="Calibri"/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6"/>
          <w:szCs w:val="26"/>
        </w:rPr>
        <w:tab/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Requeiro, conforme norma regimental, 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AUDIÊNCIA PÚBLICA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>, a ser realizada no dia</w:t>
      </w:r>
      <w:r>
        <w:rPr>
          <w:rFonts w:eastAsia="Calibri" w:cs="Calibri" w:ascii="Calibri" w:hAnsi="Calibri"/>
          <w:b/>
          <w:bCs/>
          <w:sz w:val="26"/>
          <w:szCs w:val="26"/>
          <w:u w:val="none"/>
        </w:rPr>
        <w:t xml:space="preserve"> 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11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 xml:space="preserve"> de Ju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l</w:t>
      </w:r>
      <w:r>
        <w:rPr>
          <w:rFonts w:eastAsia="Calibri" w:cs="Calibri" w:ascii="Calibri" w:hAnsi="Calibri"/>
          <w:b/>
          <w:bCs/>
          <w:sz w:val="26"/>
          <w:szCs w:val="26"/>
          <w:u w:val="single"/>
        </w:rPr>
        <w:t>ho, quarta-feira, às 18:00 horas,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 para tratar de assuntos relacionados à 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>Educação</w:t>
      </w:r>
      <w:r>
        <w:rPr>
          <w:rFonts w:eastAsia="Calibri" w:cs="Calibri" w:ascii="Calibri" w:hAnsi="Calibri"/>
          <w:b w:val="false"/>
          <w:bCs w:val="false"/>
          <w:sz w:val="26"/>
          <w:szCs w:val="26"/>
          <w:u w:val="none"/>
        </w:rPr>
        <w:t xml:space="preserve"> pública do Município de Nova Friburgo.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  <w:sz w:val="26"/>
          <w:szCs w:val="26"/>
        </w:rPr>
        <w:tab/>
        <w:t>Certo da compreensão de todos, elevo os votos de estima e consideração, pedindo a aprovação dos nobres pares.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left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  <w:t>Nova Friburgo, 27 de Maio de 2022</w:t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  <w:t>Atenciosamente,</w:t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color w:val="000000"/>
          <w:sz w:val="26"/>
          <w:szCs w:val="26"/>
        </w:rPr>
      </w:pPr>
      <w:r>
        <w:rPr>
          <w:rFonts w:eastAsia="Calibri" w:cs="Calibri" w:ascii="Calibri" w:hAnsi="Calibri"/>
          <w:color w:val="000000"/>
          <w:sz w:val="26"/>
          <w:szCs w:val="26"/>
        </w:rPr>
      </w:r>
      <w:bookmarkStart w:id="0" w:name="__UnoMark__423_2648750947"/>
      <w:bookmarkStart w:id="1" w:name="__UnoMark__423_2648750947"/>
      <w:bookmarkEnd w:id="1"/>
    </w:p>
    <w:p>
      <w:pPr>
        <w:pStyle w:val="Normal"/>
        <w:jc w:val="center"/>
        <w:rPr>
          <w:rFonts w:ascii="Calibri" w:hAnsi="Calibri" w:eastAsia="Calibri" w:cs="Calibri"/>
          <w:b/>
          <w:b/>
          <w:color w:val="000000"/>
          <w:sz w:val="26"/>
          <w:szCs w:val="26"/>
        </w:rPr>
      </w:pPr>
      <w:r>
        <w:rPr>
          <w:rFonts w:eastAsia="Calibri" w:cs="Calibri" w:ascii="Calibri" w:hAnsi="Calibri"/>
          <w:b/>
          <w:color w:val="000000"/>
          <w:sz w:val="26"/>
          <w:szCs w:val="26"/>
        </w:rPr>
        <w:t>Marcinho Alves</w:t>
      </w:r>
    </w:p>
    <w:p>
      <w:pPr>
        <w:pStyle w:val="Normal"/>
        <w:jc w:val="center"/>
        <w:rPr/>
      </w:pPr>
      <w:r>
        <w:rPr>
          <w:rFonts w:eastAsia="Calibri" w:cs="Calibri" w:ascii="Calibri" w:hAnsi="Calibri"/>
          <w:b w:val="false"/>
          <w:color w:val="000000"/>
          <w:sz w:val="26"/>
          <w:szCs w:val="26"/>
        </w:rPr>
        <w:t>Vereador</w:t>
      </w:r>
    </w:p>
    <w:sectPr>
      <w:type w:val="nextPage"/>
      <w:pgSz w:w="11906" w:h="16838"/>
      <w:pgMar w:left="1701" w:right="1701" w:header="0" w:top="1417" w:footer="0" w:bottom="141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"/>
    <w:next w:val="LOnormal"/>
    <w:qFormat/>
    <w:pPr>
      <w:keepNext w:val="true"/>
      <w:keepLines/>
      <w:widowControl w:val="false"/>
      <w:bidi w:val="0"/>
      <w:spacing w:lineRule="auto" w:line="240" w:before="480" w:after="120"/>
      <w:jc w:val="left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pt-BR" w:eastAsia="zh-CN" w:bidi="hi-IN"/>
    </w:rPr>
  </w:style>
  <w:style w:type="paragraph" w:styleId="Ttulo2">
    <w:name w:val="Heading 2"/>
    <w:basedOn w:val="Normal"/>
    <w:next w:val="LO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LO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LO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LO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LO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LibreOffice/6.1.0.3$Windows_X86_64 LibreOffice_project/efb621ed25068d70781dc026f7e9c5187a4decd1</Application>
  <Pages>1</Pages>
  <Words>84</Words>
  <Characters>486</Characters>
  <CharactersWithSpaces>562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2022-05-27T16:03:02Z</cp:lastPrinted>
  <dcterms:modified xsi:type="dcterms:W3CDTF">2022-05-27T16:03:04Z</dcterms:modified>
  <cp:revision>18</cp:revision>
  <dc:subject/>
  <dc:title/>
</cp:coreProperties>
</file>