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360"/>
        <w:jc w:val="left"/>
        <w:rPr>
          <w:rFonts w:cs="Tahoma"/>
          <w:b/>
          <w:bCs/>
          <w:sz w:val="28"/>
          <w:szCs w:val="28"/>
        </w:rPr>
      </w:pPr>
      <w:r>
        <w:rPr>
          <w:rFonts w:eastAsia="Tahoma" w:cs="Tahoma" w:ascii="Tahoma" w:hAnsi="Tahoma"/>
          <w:b/>
          <w:bCs/>
          <w:sz w:val="28"/>
          <w:szCs w:val="28"/>
        </w:rPr>
        <w:t xml:space="preserve">                     </w:t>
      </w:r>
      <w:r>
        <w:rPr>
          <w:rFonts w:cs="Tahoma"/>
          <w:b/>
          <w:bCs/>
          <w:sz w:val="28"/>
          <w:szCs w:val="28"/>
        </w:rPr>
        <w:t>GABINETE DO VEREADOR JOELSON DO POTE</w:t>
      </w:r>
    </w:p>
    <w:p>
      <w:pPr>
        <w:pStyle w:val="Normal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right"/>
        <w:rPr/>
      </w:pPr>
      <w:r>
        <w:rPr/>
      </w:r>
    </w:p>
    <w:p>
      <w:pPr>
        <w:pStyle w:val="Normal"/>
        <w:ind w:left="0" w:right="0"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REINF /GABINETE JOELSON DO POTE</w:t>
      </w:r>
    </w:p>
    <w:p>
      <w:pPr>
        <w:pStyle w:val="Normal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Nova Friburgo, 15 de Abril de 2020.</w:t>
      </w:r>
    </w:p>
    <w:p>
      <w:pPr>
        <w:pStyle w:val="Normal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Exmo. Sr. Vereador Alexandre Cruz</w:t>
      </w:r>
    </w:p>
    <w:p>
      <w:pPr>
        <w:pStyle w:val="Normal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 Municipal de Nova Friburgo</w:t>
      </w:r>
    </w:p>
    <w:p>
      <w:pPr>
        <w:pStyle w:val="Normal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Style w:val="Nfase"/>
          <w:rFonts w:eastAsia="Tahoma" w:cs="Tahoma"/>
          <w:b w:val="false"/>
          <w:bCs w:val="false"/>
          <w:sz w:val="24"/>
          <w:szCs w:val="24"/>
        </w:rPr>
      </w:pPr>
      <w:r>
        <w:rPr>
          <w:sz w:val="24"/>
          <w:szCs w:val="24"/>
        </w:rPr>
        <w:tab/>
        <w:tab/>
        <w:t>Requeiro, conforme norma regimental, que o presente</w:t>
      </w:r>
      <w:r>
        <w:rPr>
          <w:b w:val="false"/>
          <w:bCs w:val="false"/>
          <w:sz w:val="24"/>
          <w:szCs w:val="24"/>
          <w:u w:val="none"/>
        </w:rPr>
        <w:t xml:space="preserve"> Requerimento de Informação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seja submetido ao Plenário e, depois de acolhido, encaminhado ao </w:t>
      </w:r>
      <w:r>
        <w:rPr>
          <w:rStyle w:val="Nfase"/>
          <w:rFonts w:eastAsia="Tahoma" w:cs="Tahoma"/>
          <w:b w:val="false"/>
          <w:bCs w:val="false"/>
          <w:sz w:val="24"/>
          <w:szCs w:val="24"/>
        </w:rPr>
        <w:t>Exmo. Prefeito Municipal de Nova Friburgo, Sr. Renato Pinheiro Bravo.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center"/>
        <w:rPr>
          <w:rStyle w:val="Nfase"/>
          <w:rFonts w:eastAsia="Tahoma" w:cs="Tahoma"/>
          <w:b/>
          <w:bCs/>
          <w:i w:val="false"/>
          <w:iCs w:val="false"/>
          <w:sz w:val="24"/>
          <w:szCs w:val="24"/>
          <w:u w:val="single"/>
        </w:rPr>
      </w:pPr>
      <w:r>
        <w:rPr>
          <w:rStyle w:val="Nfase"/>
          <w:rFonts w:eastAsia="Tahoma" w:cs="Tahoma"/>
          <w:b/>
          <w:bCs/>
          <w:i w:val="false"/>
          <w:iCs w:val="false"/>
          <w:sz w:val="24"/>
          <w:szCs w:val="24"/>
          <w:u w:val="single"/>
        </w:rPr>
        <w:t>REQUERIMENTO DE INFORMAÇÃO.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eastAsia="Tahoma" w:cs="Tahoma" w:ascii="Arial" w:hAnsi="Arial"/>
          <w:b w:val="false"/>
          <w:bCs w:val="false"/>
          <w:sz w:val="26"/>
          <w:szCs w:val="26"/>
        </w:rPr>
      </w:pPr>
      <w:r>
        <w:rPr>
          <w:rFonts w:eastAsia="Tahoma" w:cs="Tahoma" w:ascii="Arial" w:hAnsi="Arial"/>
          <w:b w:val="false"/>
          <w:bCs w:val="false"/>
          <w:sz w:val="26"/>
          <w:szCs w:val="26"/>
        </w:rPr>
      </w:r>
    </w:p>
    <w:p>
      <w:pPr>
        <w:pStyle w:val="Normal"/>
        <w:jc w:val="both"/>
        <w:rPr>
          <w:rStyle w:val="Nfase"/>
          <w:rFonts w:eastAsia="Tahoma" w:cs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</w:pPr>
      <w:bookmarkStart w:id="0" w:name="__DdeLink__33_1210499761"/>
      <w:r>
        <w:rPr>
          <w:rStyle w:val="Nfase"/>
          <w:rFonts w:eastAsia="Tahoma" w:cs="Tahoma"/>
          <w:b w:val="false"/>
          <w:bCs w:val="false"/>
          <w:i w:val="false"/>
          <w:iCs w:val="false"/>
          <w:sz w:val="26"/>
          <w:szCs w:val="26"/>
        </w:rPr>
        <w:t>Com o Executivo Municipal, a fim de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 xml:space="preserve"> que o mesmo justifique os motivos pelo qual no dia 14/04/2020, 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>um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 xml:space="preserve"> caminhão 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>de propriedade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 xml:space="preserve"> do 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>M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>unicípio de Nova Friburgo transportava material para a recuperação de um trecho da estrada Serra Mar fora do limite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>s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 xml:space="preserve"> do 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>M</w:t>
      </w:r>
      <w:bookmarkEnd w:id="0"/>
      <w:r>
        <w:rPr>
          <w:rStyle w:val="Nfase"/>
          <w:rFonts w:eastAsia="Tahoma" w:cs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>unicípio de Nova Friburgo.</w:t>
      </w:r>
    </w:p>
    <w:p>
      <w:pPr>
        <w:pStyle w:val="Normal"/>
        <w:jc w:val="both"/>
        <w:rPr>
          <w:rFonts w:eastAsia="Tahoma" w:cs="Tahoma" w:ascii="Arial" w:hAnsi="Arial"/>
          <w:b w:val="false"/>
          <w:bCs w:val="false"/>
          <w:sz w:val="26"/>
          <w:szCs w:val="26"/>
        </w:rPr>
      </w:pPr>
      <w:r>
        <w:rPr>
          <w:rFonts w:eastAsia="Tahoma" w:cs="Tahoma" w:ascii="Arial" w:hAnsi="Arial"/>
          <w:b w:val="false"/>
          <w:bCs w:val="false"/>
          <w:sz w:val="26"/>
          <w:szCs w:val="26"/>
        </w:rPr>
      </w:r>
    </w:p>
    <w:p>
      <w:pPr>
        <w:pStyle w:val="Normal"/>
        <w:jc w:val="left"/>
        <w:rPr>
          <w:rFonts w:eastAsia="Tahoma" w:cs="Tahoma" w:ascii="Arial" w:hAnsi="Arial"/>
          <w:b w:val="false"/>
          <w:bCs w:val="false"/>
          <w:sz w:val="26"/>
          <w:szCs w:val="26"/>
        </w:rPr>
      </w:pPr>
      <w:r>
        <w:rPr>
          <w:rFonts w:eastAsia="Tahoma" w:cs="Tahoma" w:ascii="Arial" w:hAnsi="Arial"/>
          <w:b w:val="false"/>
          <w:bCs w:val="false"/>
          <w:sz w:val="26"/>
          <w:szCs w:val="26"/>
        </w:rPr>
      </w:r>
    </w:p>
    <w:p>
      <w:pPr>
        <w:pStyle w:val="Normal"/>
        <w:jc w:val="both"/>
        <w:rPr>
          <w:rFonts w:eastAsia="Tahoma" w:cs="Tahoma"/>
          <w:b w:val="false"/>
          <w:bCs w:val="false"/>
          <w:sz w:val="26"/>
          <w:szCs w:val="26"/>
        </w:rPr>
      </w:pPr>
      <w:r>
        <w:rPr>
          <w:rFonts w:eastAsia="Tahoma" w:cs="Tahoma"/>
          <w:b w:val="false"/>
          <w:bCs w:val="false"/>
          <w:sz w:val="26"/>
          <w:szCs w:val="26"/>
        </w:rPr>
        <w:t>Sem mais, colocando-me à disposição para eventuais esclarecimentos, despeço-me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Cordialmente,</w:t>
      </w:r>
    </w:p>
    <w:p>
      <w:pPr>
        <w:pStyle w:val="Normal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left"/>
        <w:rPr>
          <w:rFonts w:cs="Tahoma"/>
          <w:i w:val="false"/>
          <w:iCs w:val="false"/>
          <w:sz w:val="24"/>
          <w:szCs w:val="24"/>
        </w:rPr>
      </w:pPr>
      <w:r>
        <w:rPr>
          <w:rFonts w:cs="Tahoma"/>
          <w:i w:val="false"/>
          <w:iCs w:val="false"/>
          <w:sz w:val="24"/>
          <w:szCs w:val="24"/>
        </w:rPr>
      </w:r>
    </w:p>
    <w:p>
      <w:pPr>
        <w:pStyle w:val="Normal"/>
        <w:jc w:val="center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_____________________________</w:t>
      </w:r>
    </w:p>
    <w:p>
      <w:pPr>
        <w:pStyle w:val="Normal"/>
        <w:numPr>
          <w:ilvl w:val="0"/>
          <w:numId w:val="1"/>
        </w:numPr>
        <w:jc w:val="center"/>
        <w:rPr>
          <w:rFonts w:cs="Times New Roman"/>
          <w:b w:val="false"/>
          <w:bCs w:val="false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</w:rPr>
        <w:t>Joelson José de Almeida Martins</w:t>
      </w:r>
    </w:p>
    <w:p>
      <w:pPr>
        <w:pStyle w:val="Cabealho"/>
        <w:numPr>
          <w:ilvl w:val="0"/>
          <w:numId w:val="1"/>
        </w:numPr>
        <w:jc w:val="center"/>
        <w:rPr>
          <w:rFonts w:cs="Times New Roman"/>
          <w:b w:val="false"/>
          <w:bCs w:val="false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</w:rPr>
        <w:t xml:space="preserve">Joelson do Pote 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center" w:pos="4252" w:leader="none"/>
          <w:tab w:val="right" w:pos="8504" w:leader="none"/>
        </w:tabs>
        <w:jc w:val="center"/>
        <w:rPr>
          <w:rFonts w:cs="Times New Roman"/>
          <w:b w:val="false"/>
          <w:bCs w:val="false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</w:rPr>
        <w:t>Vereador – PDT</w:t>
      </w:r>
    </w:p>
    <w:sectPr>
      <w:headerReference w:type="default" r:id="rId2"/>
      <w:footerReference w:type="default" r:id="rId3"/>
      <w:type w:val="nextPage"/>
      <w:pgSz w:w="11906" w:h="16838"/>
      <w:pgMar w:left="789" w:right="696" w:header="120" w:top="1425" w:footer="337" w:bottom="105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Arial Narrow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Rodap"/>
      <w:pBdr>
        <w:top w:val="nil"/>
        <w:left w:val="nil"/>
        <w:bottom w:val="single" w:sz="8" w:space="1" w:color="000001"/>
        <w:right w:val="nil"/>
      </w:pBdr>
      <w:rPr>
        <w:rFonts w:eastAsia="Times New Roman" w:cs="Times New Roman"/>
        <w:color w:val="00000A"/>
        <w:sz w:val="24"/>
        <w:szCs w:val="24"/>
        <w:lang w:val="pt-BR" w:bidi="ar-SA"/>
      </w:rPr>
    </w:pPr>
    <w:r>
      <w:rPr>
        <w:rFonts w:eastAsia="Times New Roman" w:cs="Times New Roman"/>
        <w:color w:val="00000A"/>
        <w:sz w:val="24"/>
        <w:szCs w:val="24"/>
        <w:lang w:val="pt-BR" w:bidi="ar-SA"/>
      </w:rPr>
    </w:r>
  </w:p>
  <w:p>
    <w:pPr>
      <w:pStyle w:val="Rodap"/>
      <w:ind w:left="0" w:right="-55" w:hanging="0"/>
      <w:jc w:val="center"/>
      <w:rPr>
        <w:rFonts w:eastAsia="Times New Roman" w:cs="Arial" w:ascii="Arial" w:hAnsi="Arial"/>
        <w:color w:val="00000A"/>
        <w:sz w:val="16"/>
        <w:szCs w:val="16"/>
        <w:lang w:val="pt-BR" w:bidi="ar-SA"/>
      </w:rPr>
    </w:pPr>
    <w:r>
      <w:rPr>
        <w:rFonts w:eastAsia="Times New Roman" w:cs="Arial" w:ascii="Arial" w:hAnsi="Arial"/>
        <w:color w:val="00000A"/>
        <w:sz w:val="16"/>
        <w:szCs w:val="16"/>
        <w:lang w:val="pt-BR" w:bidi="ar-SA"/>
      </w:rPr>
      <w:t>Rua Farinha Filho, 50 – Centro – Nova Friburgo – RJ – CEP 28.610-280 – Telefone: (22) 2524 1700</w:t>
    </w:r>
  </w:p>
  <w:p>
    <w:pPr>
      <w:pStyle w:val="Rodap"/>
      <w:ind w:left="0" w:right="-55" w:hanging="0"/>
      <w:jc w:val="center"/>
      <w:rPr>
        <w:rStyle w:val="LinkdaInternet"/>
        <w:rFonts w:eastAsia="Times New Roman" w:cs="Arial" w:ascii="Arial" w:hAnsi="Arial"/>
        <w:sz w:val="16"/>
        <w:szCs w:val="16"/>
        <w:lang w:val="pt-BR" w:bidi="ar-SA"/>
      </w:rPr>
    </w:pPr>
    <w:r>
      <w:rPr>
        <w:rFonts w:eastAsia="Times New Roman" w:cs="Arial" w:ascii="Arial" w:hAnsi="Arial"/>
        <w:color w:val="00000A"/>
        <w:sz w:val="16"/>
        <w:szCs w:val="16"/>
        <w:lang w:val="pt-BR" w:bidi="ar-SA"/>
      </w:rPr>
      <w:t xml:space="preserve"> </w:t>
    </w:r>
    <w:hyperlink r:id="rId1">
      <w:r>
        <w:rPr>
          <w:rStyle w:val="LinkdaInternet"/>
          <w:rFonts w:eastAsia="Times New Roman" w:cs="Arial" w:ascii="Arial" w:hAnsi="Arial"/>
          <w:sz w:val="16"/>
          <w:szCs w:val="16"/>
          <w:lang w:val="pt-BR" w:bidi="ar-SA"/>
        </w:rPr>
        <w:t>http://www.camaranf.rj.gov.br</w:t>
      </w:r>
    </w:hyperlink>
  </w:p>
  <w:p>
    <w:pPr>
      <w:pStyle w:val="Rodap"/>
      <w:ind w:left="0" w:right="-55" w:hanging="0"/>
      <w:jc w:val="center"/>
      <w:rPr>
        <w:rFonts w:eastAsia="Times New Roman" w:cs="Arial" w:ascii="Arial" w:hAnsi="Arial"/>
        <w:color w:val="00000A"/>
        <w:sz w:val="16"/>
        <w:szCs w:val="16"/>
        <w:lang w:val="pt-BR" w:bidi="ar-SA"/>
      </w:rPr>
    </w:pPr>
    <w:r>
      <w:rPr>
        <w:rFonts w:eastAsia="Times New Roman" w:cs="Arial" w:ascii="Arial" w:hAnsi="Arial"/>
        <w:color w:val="00000A"/>
        <w:sz w:val="16"/>
        <w:szCs w:val="16"/>
        <w:lang w:val="pt-BR" w:bidi="ar-S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Cabealho"/>
      <w:rPr/>
    </w:pPr>
    <w:r>
      <w:rPr/>
      <w:tab/>
    </w:r>
  </w:p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overflowPunct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zxx" w:bidi="ar-SA"/>
    </w:rPr>
  </w:style>
  <w:style w:type="paragraph" w:styleId="Ttulo1">
    <w:name w:val="Título 1"/>
    <w:basedOn w:val="Normal"/>
    <w:next w:val="Normal"/>
    <w:pPr>
      <w:keepNext/>
      <w:ind w:left="0" w:right="0" w:hanging="0"/>
      <w:outlineLvl w:val="0"/>
    </w:pPr>
    <w:rPr>
      <w:sz w:val="36"/>
    </w:rPr>
  </w:style>
  <w:style w:type="paragraph" w:styleId="Ttulo2">
    <w:name w:val="Título 2"/>
    <w:basedOn w:val="Ttulo"/>
    <w:pPr>
      <w:widowControl w:val="false"/>
      <w:suppressAutoHyphens w:val="true"/>
      <w:bidi w:val="0"/>
      <w:ind w:left="0" w:right="0" w:hanging="0"/>
      <w:jc w:val="left"/>
      <w:outlineLvl w:val="1"/>
    </w:pPr>
    <w:rPr>
      <w:rFonts w:ascii="Times New Roman" w:hAnsi="Times New Roman" w:eastAsia="Lucida Sans Unicode" w:cs="Tahoma"/>
      <w:b/>
      <w:bCs/>
      <w:color w:val="00000A"/>
      <w:sz w:val="36"/>
      <w:szCs w:val="36"/>
      <w:lang w:val="pt-BR" w:eastAsia="zh-CN" w:bidi="hi-IN"/>
    </w:rPr>
  </w:style>
  <w:style w:type="paragraph" w:styleId="Ttulo3">
    <w:name w:val="Título 3"/>
    <w:basedOn w:val="Normal"/>
    <w:next w:val="Normal"/>
    <w:pPr>
      <w:keepNext/>
      <w:ind w:left="0" w:right="0" w:hanging="0"/>
      <w:jc w:val="center"/>
      <w:outlineLvl w:val="2"/>
    </w:pPr>
    <w:rPr>
      <w:rFonts w:ascii="Arial Narrow" w:hAnsi="Arial Narrow" w:cs="Arial Narrow"/>
      <w:b/>
      <w:bCs/>
      <w:sz w:val="26"/>
    </w:rPr>
  </w:style>
  <w:style w:type="paragraph" w:styleId="Ttulo4">
    <w:name w:val="Título 4"/>
    <w:basedOn w:val="Normal"/>
    <w:next w:val="Normal"/>
    <w:pPr>
      <w:keepNext/>
      <w:ind w:left="1416" w:right="0" w:hanging="0"/>
      <w:outlineLvl w:val="3"/>
    </w:pPr>
    <w:rPr>
      <w:rFonts w:ascii="Arial Narrow" w:hAnsi="Arial Narrow" w:cs="Courier New"/>
      <w:b/>
      <w:bCs/>
      <w:sz w:val="28"/>
    </w:rPr>
  </w:style>
  <w:style w:type="character" w:styleId="WW8Num1z0">
    <w:name w:val="WW8Num1z0"/>
    <w:rPr/>
  </w:style>
  <w:style w:type="character" w:styleId="WW8Num1z1">
    <w:name w:val="WW8Num1z1"/>
    <w:rPr/>
  </w:style>
  <w:style w:type="character" w:styleId="WW8Num1z2">
    <w:name w:val="WW8Num1z2"/>
    <w:rPr/>
  </w:style>
  <w:style w:type="character" w:styleId="WW8Num1z3">
    <w:name w:val="WW8Num1z3"/>
    <w:rPr/>
  </w:style>
  <w:style w:type="character" w:styleId="WW8Num1z4">
    <w:name w:val="WW8Num1z4"/>
    <w:rPr/>
  </w:style>
  <w:style w:type="character" w:styleId="WW8Num1z5">
    <w:name w:val="WW8Num1z5"/>
    <w:rPr/>
  </w:style>
  <w:style w:type="character" w:styleId="WW8Num1z6">
    <w:name w:val="WW8Num1z6"/>
    <w:rPr/>
  </w:style>
  <w:style w:type="character" w:styleId="WW8Num1z7">
    <w:name w:val="WW8Num1z7"/>
    <w:rPr/>
  </w:style>
  <w:style w:type="character" w:styleId="WW8Num1z8">
    <w:name w:val="WW8Num1z8"/>
    <w:rPr/>
  </w:style>
  <w:style w:type="character" w:styleId="AbsatzStandardschriftart">
    <w:name w:val="Absatz-Standardschriftart"/>
    <w:rPr/>
  </w:style>
  <w:style w:type="character" w:styleId="WWAbsatzStandardschriftart">
    <w:name w:val="WW-Absatz-Standardschriftart"/>
    <w:rPr/>
  </w:style>
  <w:style w:type="character" w:styleId="WWAbsatzStandardschriftart1">
    <w:name w:val="WW-Absatz-Standardschriftart1"/>
    <w:rPr/>
  </w:style>
  <w:style w:type="character" w:styleId="WWAbsatzStandardschriftart11">
    <w:name w:val="WW-Absatz-Standardschriftart11"/>
    <w:rPr/>
  </w:style>
  <w:style w:type="character" w:styleId="WWAbsatzStandardschriftart111">
    <w:name w:val="WW-Absatz-Standardschriftart111"/>
    <w:rPr/>
  </w:style>
  <w:style w:type="character" w:styleId="WWAbsatzStandardschriftart1111">
    <w:name w:val="WW-Absatz-Standardschriftart1111"/>
    <w:rPr/>
  </w:style>
  <w:style w:type="character" w:styleId="WWAbsatzStandardschriftart11111">
    <w:name w:val="WW-Absatz-Standardschriftart11111"/>
    <w:rPr/>
  </w:style>
  <w:style w:type="character" w:styleId="WWAbsatzStandardschriftart111111">
    <w:name w:val="WW-Absatz-Standardschriftart111111"/>
    <w:rPr/>
  </w:style>
  <w:style w:type="character" w:styleId="WWAbsatzStandardschriftart1111111">
    <w:name w:val="WW-Absatz-Standardschriftart1111111"/>
    <w:rPr/>
  </w:style>
  <w:style w:type="character" w:styleId="WWAbsatzStandardschriftart11111111">
    <w:name w:val="WW-Absatz-Standardschriftart11111111"/>
    <w:rPr/>
  </w:style>
  <w:style w:type="character" w:styleId="WWAbsatzStandardschriftart111111111">
    <w:name w:val="WW-Absatz-Standardschriftart111111111"/>
    <w:rPr/>
  </w:style>
  <w:style w:type="character" w:styleId="WWAbsatzStandardschriftart1111111111">
    <w:name w:val="WW-Absatz-Standardschriftart1111111111"/>
    <w:rPr/>
  </w:style>
  <w:style w:type="character" w:styleId="WWAbsatzStandardschriftart11111111111">
    <w:name w:val="WW-Absatz-Standardschriftart11111111111"/>
    <w:rPr/>
  </w:style>
  <w:style w:type="character" w:styleId="WWAbsatzStandardschriftart111111111111">
    <w:name w:val="WW-Absatz-Standardschriftart111111111111"/>
    <w:rPr/>
  </w:style>
  <w:style w:type="character" w:styleId="WWAbsatzStandardschriftart1111111111111">
    <w:name w:val="WW-Absatz-Standardschriftart1111111111111"/>
    <w:rPr/>
  </w:style>
  <w:style w:type="character" w:styleId="WWAbsatzStandardschriftart11111111111111">
    <w:name w:val="WW-Absatz-Standardschriftart11111111111111"/>
    <w:rPr/>
  </w:style>
  <w:style w:type="character" w:styleId="WWAbsatzStandardschriftart111111111111111">
    <w:name w:val="WW-Absatz-Standardschriftart111111111111111"/>
    <w:rPr/>
  </w:style>
  <w:style w:type="character" w:styleId="WWAbsatzStandardschriftart1111111111111111">
    <w:name w:val="WW-Absatz-Standardschriftart1111111111111111"/>
    <w:rPr/>
  </w:style>
  <w:style w:type="character" w:styleId="WWAbsatzStandardschriftart11111111111111111">
    <w:name w:val="WW-Absatz-Standardschriftart11111111111111111"/>
    <w:rPr/>
  </w:style>
  <w:style w:type="character" w:styleId="WWAbsatzStandardschriftart111111111111111111">
    <w:name w:val="WW-Absatz-Standardschriftart111111111111111111"/>
    <w:rPr/>
  </w:style>
  <w:style w:type="character" w:styleId="WWAbsatzStandardschriftart1111111111111111111">
    <w:name w:val="WW-Absatz-Standardschriftart1111111111111111111"/>
    <w:rPr/>
  </w:style>
  <w:style w:type="character" w:styleId="WWAbsatzStandardschriftart11111111111111111111">
    <w:name w:val="WW-Absatz-Standardschriftart11111111111111111111"/>
    <w:rPr/>
  </w:style>
  <w:style w:type="character" w:styleId="WWAbsatzStandardschriftart111111111111111111111">
    <w:name w:val="WW-Absatz-Standardschriftart111111111111111111111"/>
    <w:rPr/>
  </w:style>
  <w:style w:type="character" w:styleId="WWAbsatzStandardschriftart1111111111111111111111">
    <w:name w:val="WW-Absatz-Standardschriftart1111111111111111111111"/>
    <w:rPr/>
  </w:style>
  <w:style w:type="character" w:styleId="WWAbsatzStandardschriftart11111111111111111111111">
    <w:name w:val="WW-Absatz-Standardschriftart11111111111111111111111"/>
    <w:rPr/>
  </w:style>
  <w:style w:type="character" w:styleId="WWAbsatzStandardschriftart111111111111111111111111">
    <w:name w:val="WW-Absatz-Standardschriftart111111111111111111111111"/>
    <w:rPr/>
  </w:style>
  <w:style w:type="character" w:styleId="WWAbsatzStandardschriftart1111111111111111111111111">
    <w:name w:val="WW-Absatz-Standardschriftart1111111111111111111111111"/>
    <w:rPr/>
  </w:style>
  <w:style w:type="character" w:styleId="WWAbsatzStandardschriftart11111111111111111111111111">
    <w:name w:val="WW-Absatz-Standardschriftart11111111111111111111111111"/>
    <w:rPr/>
  </w:style>
  <w:style w:type="character" w:styleId="WWAbsatzStandardschriftart111111111111111111111111111">
    <w:name w:val="WW-Absatz-Standardschriftart111111111111111111111111111"/>
    <w:rPr/>
  </w:style>
  <w:style w:type="character" w:styleId="WWAbsatzStandardschriftart1111111111111111111111111111">
    <w:name w:val="WW-Absatz-Standardschriftart1111111111111111111111111111"/>
    <w:rPr/>
  </w:style>
  <w:style w:type="character" w:styleId="WWAbsatzStandardschriftart11111111111111111111111111111">
    <w:name w:val="WW-Absatz-Standardschriftart11111111111111111111111111111"/>
    <w:rPr/>
  </w:style>
  <w:style w:type="character" w:styleId="WWAbsatzStandardschriftart111111111111111111111111111111">
    <w:name w:val="WW-Absatz-Standardschriftart111111111111111111111111111111"/>
    <w:rPr/>
  </w:style>
  <w:style w:type="character" w:styleId="WWAbsatzStandardschriftart1111111111111111111111111111111">
    <w:name w:val="WW-Absatz-Standardschriftart1111111111111111111111111111111"/>
    <w:rPr/>
  </w:style>
  <w:style w:type="character" w:styleId="WWAbsatzStandardschriftart11111111111111111111111111111111">
    <w:name w:val="WW-Absatz-Standardschriftart11111111111111111111111111111111"/>
    <w:rPr/>
  </w:style>
  <w:style w:type="character" w:styleId="WWAbsatzStandardschriftart111111111111111111111111111111111">
    <w:name w:val="WW-Absatz-Standardschriftart111111111111111111111111111111111"/>
    <w:rPr/>
  </w:style>
  <w:style w:type="character" w:styleId="WWAbsatzStandardschriftart1111111111111111111111111111111111">
    <w:name w:val="WW-Absatz-Standardschriftart1111111111111111111111111111111111"/>
    <w:rPr/>
  </w:style>
  <w:style w:type="character" w:styleId="WWAbsatzStandardschriftart11111111111111111111111111111111111">
    <w:name w:val="WW-Absatz-Standardschriftart11111111111111111111111111111111111"/>
    <w:rPr/>
  </w:style>
  <w:style w:type="character" w:styleId="WWAbsatzStandardschriftart111111111111111111111111111111111111">
    <w:name w:val="WW-Absatz-Standardschriftart111111111111111111111111111111111111"/>
    <w:rPr/>
  </w:style>
  <w:style w:type="character" w:styleId="WWAbsatzStandardschriftart1111111111111111111111111111111111111">
    <w:name w:val="WW-Absatz-Standardschriftart1111111111111111111111111111111111111"/>
    <w:rPr/>
  </w:style>
  <w:style w:type="character" w:styleId="WWAbsatzStandardschriftart11111111111111111111111111111111111111">
    <w:name w:val="WW-Absatz-Standardschriftart11111111111111111111111111111111111111"/>
    <w:rPr/>
  </w:style>
  <w:style w:type="character" w:styleId="WWAbsatzStandardschriftart111111111111111111111111111111111111111">
    <w:name w:val="WW-Absatz-Standardschriftart111111111111111111111111111111111111111"/>
    <w:rPr/>
  </w:style>
  <w:style w:type="character" w:styleId="WWAbsatzStandardschriftart1111111111111111111111111111111111111111">
    <w:name w:val="WW-Absatz-Standardschriftart1111111111111111111111111111111111111111"/>
    <w:rPr/>
  </w:style>
  <w:style w:type="character" w:styleId="WWAbsatzStandardschriftart11111111111111111111111111111111111111111">
    <w:name w:val="WW-Absatz-Standardschriftart11111111111111111111111111111111111111111"/>
    <w:rPr/>
  </w:style>
  <w:style w:type="character" w:styleId="WWAbsatzStandardschriftart111111111111111111111111111111111111111111">
    <w:name w:val="WW-Absatz-Standardschriftart111111111111111111111111111111111111111111"/>
    <w:rPr/>
  </w:style>
  <w:style w:type="character" w:styleId="WWAbsatzStandardschriftart1111111111111111111111111111111111111111111">
    <w:name w:val="WW-Absatz-Standardschriftart1111111111111111111111111111111111111111111"/>
    <w:rPr/>
  </w:style>
  <w:style w:type="character" w:styleId="WWAbsatzStandardschriftart11111111111111111111111111111111111111111111">
    <w:name w:val="WW-Absatz-Standardschriftart11111111111111111111111111111111111111111111"/>
    <w:rPr/>
  </w:style>
  <w:style w:type="character" w:styleId="WWAbsatzStandardschriftart111111111111111111111111111111111111111111111">
    <w:name w:val="WW-Absatz-Standardschriftart111111111111111111111111111111111111111111111"/>
    <w:rPr/>
  </w:style>
  <w:style w:type="character" w:styleId="WWAbsatzStandardschriftart1111111111111111111111111111111111111111111111">
    <w:name w:val="WW-Absatz-Standardschriftart1111111111111111111111111111111111111111111111"/>
    <w:rPr/>
  </w:style>
  <w:style w:type="character" w:styleId="WWAbsatzStandardschriftart11111111111111111111111111111111111111111111111">
    <w:name w:val="WW-Absatz-Standardschriftart11111111111111111111111111111111111111111111111"/>
    <w:rPr/>
  </w:style>
  <w:style w:type="character" w:styleId="WWAbsatzStandardschriftart111111111111111111111111111111111111111111111111">
    <w:name w:val="WW-Absatz-Standardschriftart111111111111111111111111111111111111111111111111"/>
    <w:rPr/>
  </w:style>
  <w:style w:type="character" w:styleId="WWAbsatzStandardschriftart1111111111111111111111111111111111111111111111111">
    <w:name w:val="WW-Absatz-Standardschriftart1111111111111111111111111111111111111111111111111"/>
    <w:rPr/>
  </w:style>
  <w:style w:type="character" w:styleId="WWAbsatzStandardschriftart11111111111111111111111111111111111111111111111111">
    <w:name w:val="WW-Absatz-Standardschriftart11111111111111111111111111111111111111111111111111"/>
    <w:rPr/>
  </w:style>
  <w:style w:type="character" w:styleId="WWAbsatzStandardschriftart111111111111111111111111111111111111111111111111111">
    <w:name w:val="WW-Absatz-Standardschriftart111111111111111111111111111111111111111111111111111"/>
    <w:rPr/>
  </w:style>
  <w:style w:type="character" w:styleId="WWAbsatzStandardschriftart1111111111111111111111111111111111111111111111111111">
    <w:name w:val="WW-Absatz-Standardschriftart1111111111111111111111111111111111111111111111111111"/>
    <w:rPr/>
  </w:style>
  <w:style w:type="character" w:styleId="WWAbsatzStandardschriftart11111111111111111111111111111111111111111111111111111">
    <w:name w:val="WW-Absatz-Standardschriftart11111111111111111111111111111111111111111111111111111"/>
    <w:rPr/>
  </w:style>
  <w:style w:type="character" w:styleId="WWAbsatzStandardschriftart111111111111111111111111111111111111111111111111111111">
    <w:name w:val="WW-Absatz-Standardschriftart111111111111111111111111111111111111111111111111111111"/>
    <w:rPr/>
  </w:style>
  <w:style w:type="character" w:styleId="WWAbsatzStandardschriftart1111111111111111111111111111111111111111111111111111111">
    <w:name w:val="WW-Absatz-Standardschriftart1111111111111111111111111111111111111111111111111111111"/>
    <w:rPr/>
  </w:style>
  <w:style w:type="character" w:styleId="WWAbsatzStandardschriftart11111111111111111111111111111111111111111111111111111111">
    <w:name w:val="WW-Absatz-Standardschriftart11111111111111111111111111111111111111111111111111111111"/>
    <w:rPr/>
  </w:style>
  <w:style w:type="character" w:styleId="WWAbsatzStandardschriftart111111111111111111111111111111111111111111111111111111111">
    <w:name w:val="WW-Absatz-Standardschriftart111111111111111111111111111111111111111111111111111111111"/>
    <w:rPr/>
  </w:style>
  <w:style w:type="character" w:styleId="WWAbsatzStandardschriftart1111111111111111111111111111111111111111111111111111111111">
    <w:name w:val="WW-Absatz-Standardschriftart1111111111111111111111111111111111111111111111111111111111"/>
    <w:rPr/>
  </w:style>
  <w:style w:type="character" w:styleId="WWAbsatzStandardschriftart11111111111111111111111111111111111111111111111111111111111">
    <w:name w:val="WW-Absatz-Standardschriftart11111111111111111111111111111111111111111111111111111111111"/>
    <w:rPr/>
  </w:style>
  <w:style w:type="character" w:styleId="WWAbsatzStandardschriftart111111111111111111111111111111111111111111111111111111111111">
    <w:name w:val="WW-Absatz-Standardschriftart111111111111111111111111111111111111111111111111111111111111"/>
    <w:rPr/>
  </w:style>
  <w:style w:type="character" w:styleId="WWAbsatzStandardschriftart1111111111111111111111111111111111111111111111111111111111111">
    <w:name w:val="WW-Absatz-Standardschriftart1111111111111111111111111111111111111111111111111111111111111"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rPr/>
  </w:style>
  <w:style w:type="character" w:styleId="Fontepargpadro">
    <w:name w:val="Fonte parág. padrão"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">
    <w:name w:val="Ênfase"/>
    <w:rPr>
      <w:i/>
      <w:iCs/>
    </w:rPr>
  </w:style>
  <w:style w:type="character" w:styleId="WW8Num2z0">
    <w:name w:val="WW8Num2z0"/>
    <w:rPr/>
  </w:style>
  <w:style w:type="character" w:styleId="WW8Num2z1">
    <w:name w:val="WW8Num2z1"/>
    <w:rPr/>
  </w:style>
  <w:style w:type="character" w:styleId="WW8Num2z2">
    <w:name w:val="WW8Num2z2"/>
    <w:rPr/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20"/>
    </w:pPr>
    <w:rPr/>
  </w:style>
  <w:style w:type="paragraph" w:styleId="Lista">
    <w:name w:val="Lista"/>
    <w:basedOn w:val="Corpodo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Tahoma"/>
    </w:rPr>
  </w:style>
  <w:style w:type="paragraph" w:styleId="Captulo">
    <w:name w:val="Capítulo"/>
    <w:basedOn w:val="Normal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WWTtulo">
    <w:name w:val="WW-Título"/>
    <w:basedOn w:val="Normal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Subttulo">
    <w:name w:val="Subtítulo"/>
    <w:basedOn w:val="WWTtulo"/>
    <w:pPr>
      <w:jc w:val="center"/>
    </w:pPr>
    <w:rPr>
      <w:i/>
      <w:iCs/>
      <w:sz w:val="28"/>
      <w:szCs w:val="28"/>
    </w:rPr>
  </w:style>
  <w:style w:type="paragraph" w:styleId="Cabealho">
    <w:name w:val="Cabeçalho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Rodap">
    <w:name w:val="Rodapé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Corpodetextorecuado">
    <w:name w:val="Corpo de texto recuado"/>
    <w:basedOn w:val="Normal"/>
    <w:pPr>
      <w:ind w:left="-180" w:right="0" w:firstLine="1260"/>
      <w:jc w:val="both"/>
    </w:pPr>
    <w:rPr>
      <w:sz w:val="28"/>
    </w:rPr>
  </w:style>
  <w:style w:type="numbering" w:styleId="WW8Num1">
    <w:name w:val="WW8Num1"/>
  </w:style>
  <w:style w:type="numbering" w:styleId="WW8Num2">
    <w:name w:val="WW8Num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nf.rj.gov.br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2074072</TotalTime>
  <Application>LibreOffice/4.2.1.1$Windows_x86 LibreOffice_project/d7dbbd7842e6a58b0f521599204e827654e1fb8b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2009-07-02T12:34:20Z</dcterms:created>
  <dc:language>pt-BR</dc:language>
  <cp:lastPrinted>2020-04-15T13:18:12Z</cp:lastPrinted>
  <dcterms:modified xsi:type="dcterms:W3CDTF">2016-02-18T12:16:25Z</dcterms:modified>
  <cp:revision>19</cp:revision>
</cp:coreProperties>
</file>