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6EDD2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74EE77B7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7B738D01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1AF5645D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53180725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5BD6FB98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617ED84C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5A3CD2E5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6A737B9F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6B5A7A32" w14:textId="77777777" w:rsidR="00CC622C" w:rsidRDefault="00CC622C">
      <w:pPr>
        <w:jc w:val="center"/>
        <w:rPr>
          <w:rFonts w:ascii="Arial" w:hAnsi="Arial"/>
          <w:b/>
          <w:sz w:val="36"/>
        </w:rPr>
      </w:pPr>
    </w:p>
    <w:p w14:paraId="090EBE8A" w14:textId="77777777" w:rsidR="00CC622C" w:rsidRDefault="00CC622C">
      <w:pPr>
        <w:jc w:val="center"/>
        <w:rPr>
          <w:rFonts w:ascii="Arial" w:hAnsi="Arial"/>
          <w:b/>
          <w:sz w:val="32"/>
        </w:rPr>
      </w:pPr>
    </w:p>
    <w:p w14:paraId="15B056AD" w14:textId="77777777" w:rsidR="00CC622C" w:rsidRDefault="00CC622C">
      <w:pPr>
        <w:jc w:val="center"/>
        <w:rPr>
          <w:rFonts w:ascii="Arial" w:hAnsi="Arial"/>
          <w:b/>
          <w:sz w:val="32"/>
        </w:rPr>
      </w:pPr>
    </w:p>
    <w:p w14:paraId="28F9FA93" w14:textId="77777777" w:rsidR="00CC622C" w:rsidRDefault="00CC622C">
      <w:pPr>
        <w:jc w:val="center"/>
        <w:rPr>
          <w:rFonts w:ascii="Arial" w:hAnsi="Arial"/>
          <w:b/>
          <w:sz w:val="32"/>
        </w:rPr>
      </w:pPr>
    </w:p>
    <w:p w14:paraId="190E9712" w14:textId="77777777" w:rsidR="00CC622C" w:rsidRDefault="00CC622C">
      <w:pPr>
        <w:jc w:val="center"/>
        <w:rPr>
          <w:rFonts w:ascii="Arial" w:hAnsi="Arial"/>
          <w:b/>
          <w:sz w:val="32"/>
        </w:rPr>
      </w:pPr>
    </w:p>
    <w:p w14:paraId="5FC653D2" w14:textId="77777777" w:rsidR="00CC622C" w:rsidRDefault="00ED16CF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ANEXO IV</w:t>
      </w:r>
    </w:p>
    <w:p w14:paraId="568A87AA" w14:textId="77777777" w:rsidR="00CC622C" w:rsidRDefault="00CC622C">
      <w:pPr>
        <w:jc w:val="center"/>
        <w:rPr>
          <w:rFonts w:ascii="Arial" w:hAnsi="Arial"/>
          <w:b/>
          <w:sz w:val="32"/>
        </w:rPr>
      </w:pPr>
    </w:p>
    <w:p w14:paraId="1B835F93" w14:textId="77777777" w:rsidR="00CC622C" w:rsidRDefault="00ED16CF">
      <w:pPr>
        <w:pStyle w:val="Corpodetexto2"/>
        <w:rPr>
          <w:sz w:val="32"/>
        </w:rPr>
      </w:pPr>
      <w:r>
        <w:rPr>
          <w:sz w:val="32"/>
        </w:rPr>
        <w:t>TABELAS DE VENCIMENTO</w:t>
      </w:r>
    </w:p>
    <w:p w14:paraId="19F64393" w14:textId="77777777" w:rsidR="00CC622C" w:rsidRDefault="00CC622C">
      <w:pPr>
        <w:pStyle w:val="Corpodetexto2"/>
        <w:jc w:val="both"/>
        <w:sectPr w:rsidR="00CC622C">
          <w:headerReference w:type="default" r:id="rId7"/>
          <w:pgSz w:w="11906" w:h="16838"/>
          <w:pgMar w:top="1418" w:right="1701" w:bottom="1418" w:left="1701" w:header="1077" w:footer="0" w:gutter="0"/>
          <w:cols w:space="720"/>
          <w:formProt w:val="0"/>
          <w:docGrid w:linePitch="100" w:charSpace="8192"/>
        </w:sectPr>
      </w:pPr>
    </w:p>
    <w:p w14:paraId="178B2896" w14:textId="77777777" w:rsidR="00CC622C" w:rsidRDefault="00ED16CF">
      <w:pPr>
        <w:pStyle w:val="Corpodetexto2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63642727" wp14:editId="143EF67C">
                <wp:simplePos x="0" y="0"/>
                <wp:positionH relativeFrom="column">
                  <wp:posOffset>3300095</wp:posOffset>
                </wp:positionH>
                <wp:positionV relativeFrom="margin">
                  <wp:posOffset>-3810</wp:posOffset>
                </wp:positionV>
                <wp:extent cx="2552700" cy="956945"/>
                <wp:effectExtent l="0" t="0" r="0" b="0"/>
                <wp:wrapSquare wrapText="bothSides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AE52B7" w14:textId="77777777" w:rsidR="00CC622C" w:rsidRDefault="00ED16CF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ANEXO IV</w:t>
                            </w:r>
                          </w:p>
                          <w:p w14:paraId="4BA80588" w14:textId="77777777" w:rsidR="00CC622C" w:rsidRDefault="00ED16CF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Tabelas de Vencimento - 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4272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59.85pt;margin-top:-.3pt;width:201pt;height:75.35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" stroked="f">
                <v:textbox>
                  <w:txbxContent>
                    <w:p w14:paraId="45AE52B7" w14:textId="77777777" w:rsidR="00CC622C" w:rsidRDefault="00ED16CF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ANEXO IV</w:t>
                      </w:r>
                    </w:p>
                    <w:p w14:paraId="4BA80588" w14:textId="77777777" w:rsidR="00CC622C" w:rsidRDefault="00ED16CF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Tabelas de Vencimento - A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4E82BB6D" wp14:editId="085D3046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594100" cy="415290"/>
                <wp:effectExtent l="0" t="0" r="0" b="0"/>
                <wp:wrapSquare wrapText="bothSides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685701" w14:textId="77777777" w:rsidR="00CC622C" w:rsidRDefault="00ED16CF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ANEXO IV</w:t>
                            </w:r>
                          </w:p>
                          <w:p w14:paraId="0DDE8002" w14:textId="77777777" w:rsidR="00CC622C" w:rsidRDefault="00ED16CF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Tabelas de Vencimento – Nível Fundamental e Médio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2BB6D" id="_x0000_s1027" type="#_x0000_t202" style="position:absolute;left:0;text-align:left;margin-left:0;margin-top:0;width:283pt;height:32.7pt;z-index:3;visibility:visible;mso-wrap-style:square;mso-wrap-distance-left:9pt;mso-wrap-distance-top:3.6pt;mso-wrap-distance-right:9pt;mso-wrap-distance-bottom:3.6pt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" stroked="f">
                <v:textbox>
                  <w:txbxContent>
                    <w:p w14:paraId="10685701" w14:textId="77777777" w:rsidR="00CC622C" w:rsidRDefault="00ED16CF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ANEXO IV</w:t>
                      </w:r>
                    </w:p>
                    <w:p w14:paraId="0DDE8002" w14:textId="77777777" w:rsidR="00CC622C" w:rsidRDefault="00ED16CF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Tabelas de Vencimento – Nível Fundamental e Médio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50A0AF39" w14:textId="77777777" w:rsidR="00CC622C" w:rsidRDefault="00CC622C">
      <w:pPr>
        <w:pStyle w:val="Corpodetexto2"/>
        <w:ind w:right="-597"/>
        <w:jc w:val="both"/>
      </w:pPr>
    </w:p>
    <w:p w14:paraId="3F6F0868" w14:textId="77777777" w:rsidR="00CC622C" w:rsidRDefault="00CC622C">
      <w:pPr>
        <w:pStyle w:val="Corpodetexto2"/>
        <w:jc w:val="both"/>
      </w:pPr>
    </w:p>
    <w:p w14:paraId="21A24A6F" w14:textId="77777777" w:rsidR="00CC622C" w:rsidRDefault="00CC622C">
      <w:pPr>
        <w:pStyle w:val="Corpodetexto2"/>
        <w:jc w:val="both"/>
      </w:pPr>
    </w:p>
    <w:p w14:paraId="6A0E5731" w14:textId="77777777" w:rsidR="00CC622C" w:rsidRDefault="00ED16CF">
      <w:pPr>
        <w:pStyle w:val="Corpodetexto2"/>
        <w:jc w:val="both"/>
      </w:pPr>
      <w:r>
        <w:rPr>
          <w:noProof/>
        </w:rPr>
        <w:drawing>
          <wp:inline distT="0" distB="0" distL="19050" distR="0" wp14:anchorId="7A11A194" wp14:editId="117094CB">
            <wp:extent cx="9189720" cy="2295525"/>
            <wp:effectExtent l="0" t="0" r="0" b="0"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3EEF5" w14:textId="77777777" w:rsidR="00CC622C" w:rsidRDefault="00CC622C">
      <w:pPr>
        <w:pStyle w:val="Corpodetexto2"/>
        <w:jc w:val="both"/>
      </w:pPr>
    </w:p>
    <w:p w14:paraId="3A630605" w14:textId="77777777" w:rsidR="00CC622C" w:rsidRDefault="00ED1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03EABF91" w14:textId="77777777" w:rsidR="00CC622C" w:rsidRDefault="00ED1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Tabelas de Vencimento – Nível Técnico</w:t>
      </w:r>
    </w:p>
    <w:p w14:paraId="5FC3D7AB" w14:textId="77777777" w:rsidR="00CC622C" w:rsidRDefault="00CC622C">
      <w:pPr>
        <w:jc w:val="center"/>
        <w:rPr>
          <w:rFonts w:ascii="Arial" w:hAnsi="Arial" w:cs="Arial"/>
          <w:b/>
        </w:rPr>
      </w:pPr>
    </w:p>
    <w:p w14:paraId="7735AB96" w14:textId="77777777" w:rsidR="00CC622C" w:rsidRDefault="00ED16CF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19050" distR="9525" wp14:anchorId="2708E41F" wp14:editId="1B2451D4">
            <wp:extent cx="9115425" cy="1464310"/>
            <wp:effectExtent l="0" t="0" r="0" b="0"/>
            <wp:docPr id="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8BFB" w14:textId="77777777" w:rsidR="00CC622C" w:rsidRDefault="00CC622C"/>
    <w:p w14:paraId="067B0B02" w14:textId="77777777" w:rsidR="00CC622C" w:rsidRDefault="00CC622C"/>
    <w:p w14:paraId="3961F1A4" w14:textId="77777777" w:rsidR="00CC622C" w:rsidRDefault="00ED1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IV</w:t>
      </w:r>
    </w:p>
    <w:p w14:paraId="7D7FF6F8" w14:textId="77777777" w:rsidR="00CC622C" w:rsidRDefault="00ED1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Tabelas de Vencimento – Nível Superior</w:t>
      </w:r>
    </w:p>
    <w:p w14:paraId="3132727E" w14:textId="77777777" w:rsidR="00CC622C" w:rsidRDefault="00CC622C">
      <w:pPr>
        <w:jc w:val="center"/>
      </w:pPr>
    </w:p>
    <w:p w14:paraId="775F22E9" w14:textId="77777777" w:rsidR="00CC622C" w:rsidRDefault="00ED16CF">
      <w:pPr>
        <w:ind w:right="-455"/>
      </w:pPr>
      <w:r>
        <w:rPr>
          <w:noProof/>
        </w:rPr>
        <w:drawing>
          <wp:inline distT="0" distB="0" distL="19050" distR="9525" wp14:anchorId="5B640050" wp14:editId="266CF626">
            <wp:extent cx="9115425" cy="2047875"/>
            <wp:effectExtent l="0" t="0" r="0" b="0"/>
            <wp:docPr id="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B4E5E" w14:textId="77777777" w:rsidR="00CC622C" w:rsidRDefault="00CC622C"/>
    <w:p w14:paraId="6D8A1A3A" w14:textId="77777777" w:rsidR="00CC622C" w:rsidRDefault="00CC622C"/>
    <w:p w14:paraId="661D181B" w14:textId="77777777" w:rsidR="00CC622C" w:rsidRDefault="00CC622C"/>
    <w:p w14:paraId="0532B986" w14:textId="77777777" w:rsidR="00CC622C" w:rsidRDefault="00CC622C"/>
    <w:p w14:paraId="06040ADF" w14:textId="77777777" w:rsidR="00CC622C" w:rsidRDefault="00CC622C"/>
    <w:p w14:paraId="6421C189" w14:textId="77777777" w:rsidR="00CC622C" w:rsidRDefault="00CC622C"/>
    <w:p w14:paraId="7E0A8B45" w14:textId="77777777" w:rsidR="00CC622C" w:rsidRDefault="00CC622C"/>
    <w:p w14:paraId="758DC27C" w14:textId="77777777" w:rsidR="00CC622C" w:rsidRDefault="00CC622C"/>
    <w:p w14:paraId="5A6B08F4" w14:textId="77777777" w:rsidR="00CC622C" w:rsidRDefault="00CC622C"/>
    <w:p w14:paraId="574366DC" w14:textId="77777777" w:rsidR="00CC622C" w:rsidRDefault="00CC622C"/>
    <w:p w14:paraId="4FCDE72E" w14:textId="77777777" w:rsidR="00CC622C" w:rsidRDefault="00CC622C"/>
    <w:p w14:paraId="292AA0B6" w14:textId="77777777" w:rsidR="00CC622C" w:rsidRDefault="00CC622C"/>
    <w:sectPr w:rsidR="00CC622C">
      <w:headerReference w:type="default" r:id="rId11"/>
      <w:pgSz w:w="16838" w:h="11906" w:orient="landscape"/>
      <w:pgMar w:top="1701" w:right="1418" w:bottom="1701" w:left="1418" w:header="1077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588DA" w14:textId="77777777" w:rsidR="00000000" w:rsidRDefault="00ED16CF">
      <w:r>
        <w:separator/>
      </w:r>
    </w:p>
  </w:endnote>
  <w:endnote w:type="continuationSeparator" w:id="0">
    <w:p w14:paraId="4E37C44A" w14:textId="77777777" w:rsidR="00000000" w:rsidRDefault="00ED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7A9" w14:textId="77777777" w:rsidR="00000000" w:rsidRDefault="00ED16CF">
      <w:r>
        <w:separator/>
      </w:r>
    </w:p>
  </w:footnote>
  <w:footnote w:type="continuationSeparator" w:id="0">
    <w:p w14:paraId="71E58AAA" w14:textId="77777777" w:rsidR="00000000" w:rsidRDefault="00ED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7DB7" w14:textId="77777777" w:rsidR="00CC622C" w:rsidRDefault="00CC622C">
    <w:pPr>
      <w:pStyle w:val="Cabealho"/>
    </w:pPr>
  </w:p>
  <w:p w14:paraId="0410B026" w14:textId="77777777" w:rsidR="00CC622C" w:rsidRDefault="00CC622C">
    <w:pPr>
      <w:pStyle w:val="Cabealh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4B0D" w14:textId="77777777" w:rsidR="00CC622C" w:rsidRDefault="00CC622C">
    <w:pPr>
      <w:pStyle w:val="Cabealho"/>
    </w:pPr>
  </w:p>
  <w:p w14:paraId="70562A6E" w14:textId="77777777" w:rsidR="00CC622C" w:rsidRDefault="00CC622C">
    <w:pPr>
      <w:pStyle w:val="Cabealh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2C"/>
    <w:rsid w:val="00CC622C"/>
    <w:rsid w:val="00E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8D34"/>
  <w15:docId w15:val="{2F7AD0E5-3513-4921-8DEC-7A27BCB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5E"/>
    <w:pPr>
      <w:widowControl w:val="0"/>
    </w:pPr>
  </w:style>
  <w:style w:type="paragraph" w:styleId="Ttulo1">
    <w:name w:val="heading 1"/>
    <w:basedOn w:val="Normal"/>
    <w:next w:val="Normal"/>
    <w:qFormat/>
    <w:rsid w:val="00FB6EB1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FB6EB1"/>
    <w:pPr>
      <w:keepNext/>
      <w:spacing w:before="40" w:after="40"/>
      <w:jc w:val="center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242FA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B6EB1"/>
    <w:rPr>
      <w:rFonts w:ascii="Arial" w:hAnsi="Arial"/>
      <w:b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qFormat/>
    <w:rsid w:val="00FB6EB1"/>
    <w:pPr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rsid w:val="00FB6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6E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242FA0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466D-B387-422E-8521-E3C7B42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145</Characters>
  <Application>Microsoft Office Word</Application>
  <DocSecurity>0</DocSecurity>
  <Lines>1</Lines>
  <Paragraphs>1</Paragraphs>
  <ScaleCrop>false</ScaleCrop>
  <Company>IBAM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Cargos da Parte Permanente do Quadro de Pessoal da Prefeitura Municipal de São Pedro da Aldeia</dc:title>
  <dc:subject/>
  <dc:creator>elizabeth labrousse tinoco</dc:creator>
  <dc:description/>
  <cp:lastModifiedBy>Rodrigo Lima</cp:lastModifiedBy>
  <cp:revision>2</cp:revision>
  <cp:lastPrinted>2020-11-04T18:03:00Z</cp:lastPrinted>
  <dcterms:created xsi:type="dcterms:W3CDTF">2020-11-13T12:38:00Z</dcterms:created>
  <dcterms:modified xsi:type="dcterms:W3CDTF">2020-11-13T12:38:00Z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IBAM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